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77" w:rsidRPr="00233F77" w:rsidRDefault="00233F77" w:rsidP="00233F77">
      <w:pPr>
        <w:rPr>
          <w:b/>
          <w:color w:val="FF0000"/>
          <w:sz w:val="72"/>
          <w:szCs w:val="72"/>
        </w:rPr>
      </w:pPr>
      <w:r w:rsidRPr="00233F77">
        <w:rPr>
          <w:b/>
          <w:color w:val="FF0000"/>
          <w:sz w:val="72"/>
          <w:szCs w:val="72"/>
        </w:rPr>
        <w:t>Адаптація першокласників до навчання у школі: маленькі секрети важливого досвіду</w:t>
      </w:r>
    </w:p>
    <w:p w:rsidR="00233F77" w:rsidRDefault="00233F77" w:rsidP="00233F77"/>
    <w:p w:rsidR="00233F77" w:rsidRDefault="00233F77" w:rsidP="00233F77">
      <w:r>
        <w:t>Початок навчання дитини в 1-му класі — складний і відповідальний етап у її житті. Адже відбувається дуже багато змін. Це не тільки нові умови життя та діяльності — це й нові контакти, нові стосунки, нові обов’язки. Змінюється все життя дитини: все підпорядковується навчанню, школі, шкільним справам і турботам. Звикання до школи — тривалий індивідуальний процес. Згідно зі статистикою, тільки 50% дітей адаптується до нових умов і вимог протягом півроку. Другій половині потрібно більше часу.</w:t>
      </w:r>
    </w:p>
    <w:p w:rsidR="00233F77" w:rsidRDefault="00233F77" w:rsidP="00233F77"/>
    <w:p w:rsidR="00233F77" w:rsidRDefault="00233F77" w:rsidP="00233F77">
      <w:r>
        <w:t xml:space="preserve">Адаптаційний період у </w:t>
      </w:r>
      <w:proofErr w:type="spellStart"/>
      <w:r>
        <w:t>шестирічок</w:t>
      </w:r>
      <w:proofErr w:type="spellEnd"/>
      <w:r>
        <w:t xml:space="preserve"> більш тривалий, ніж у семирічок. У </w:t>
      </w:r>
      <w:proofErr w:type="spellStart"/>
      <w:r>
        <w:t>шестирічок</w:t>
      </w:r>
      <w:proofErr w:type="spellEnd"/>
      <w:r>
        <w:t xml:space="preserve"> спостерігається більш висока напруженість всіх систем організму, більш низька і нестійка працездатність. Рік, що відокремлює шестирічну дитину від семирічної, дуже важливий для її фізичного, функціонального і психічного розвитку. Саме в цей рік формуються такі важливі новоутворення: інтенсивно розвивається регуляція поведінки, орієнтація на соціальні норми і вимоги, закладаються основи логічного мислення.</w:t>
      </w:r>
    </w:p>
    <w:p w:rsidR="00233F77" w:rsidRDefault="00233F77" w:rsidP="00233F77"/>
    <w:p w:rsidR="00233F77" w:rsidRDefault="00233F77" w:rsidP="00233F77">
      <w:r>
        <w:t>У вересні хворіють більшість дітей, деякі скаржаться на втому, головний біль. Саме про це попереджають медики. Це фізіологічна адаптація учнів. Соціально-психологічна адаптація полягає в освоєнні нового соціального статусу «учень», а також у налагодженні ефективного спілкування з однолітками і вчителем. Діти швидко звикають до класовода. Але проблема в тому, що інших дорослих вони не сприймають як вчителів. Для малечі існує школа, директор, завуч і класний керівник.</w:t>
      </w:r>
    </w:p>
    <w:p w:rsidR="00233F77" w:rsidRDefault="00233F77" w:rsidP="00233F77"/>
    <w:p w:rsidR="00233F77" w:rsidRDefault="00233F77" w:rsidP="00233F77">
      <w:r w:rsidRPr="00233F77">
        <w:rPr>
          <w:color w:val="FF0000"/>
        </w:rPr>
        <w:t>Біологічна адаптація —</w:t>
      </w:r>
      <w:r>
        <w:t xml:space="preserve"> це пристосування до нового режиму навчання й життя. Траплялися випадки запізнень на уроки. Режим дня змінився не лише у дітей, а й у батьків в першу чергу. Психологічна адаптація — це входження до нової системи вимог, пов’язаних з виконанням навчальної діяльності. Всі спілкуються між собою, знаходять партнерів для гри. Діти вже звикли до певних правил: привітання, шикування для переходу в інший клас або в їдальню, миття рук перед сніданком, закінчення уроку по дзвіночку класного керівника. Більшість дітей дотримуються правил поведінки в школі, в їдальні, але потребують постійного нагадування. Особливо, під час перерви. Діти не вміють самостійно складати портфель до школи, самостійно підготуватися до уроку вміють не всі.</w:t>
      </w:r>
    </w:p>
    <w:p w:rsidR="00233F77" w:rsidRDefault="00233F77" w:rsidP="00233F77"/>
    <w:p w:rsidR="00233F77" w:rsidRDefault="00233F77" w:rsidP="00233F77">
      <w:r w:rsidRPr="00233F77">
        <w:rPr>
          <w:color w:val="FF0000"/>
        </w:rPr>
        <w:lastRenderedPageBreak/>
        <w:t xml:space="preserve">Соціальна адаптація </w:t>
      </w:r>
      <w:r>
        <w:t>— це процес входження до учнівського колективу. Соціальну адаптацію розглядають як завершальний, підсумковий етап адаптації в цілому, що забезпечує як фізіологічне і психологічне, так і соціальне благополуччя особистості. Першокласник повинен пристосуватись до вимог тих соціальних груп, що характерні для школи (учнівська група, вчителі, інші класи тощо).</w:t>
      </w:r>
    </w:p>
    <w:p w:rsidR="00233F77" w:rsidRDefault="00233F77" w:rsidP="00233F77"/>
    <w:p w:rsidR="00233F77" w:rsidRDefault="00233F77" w:rsidP="00233F77"/>
    <w:p w:rsidR="00233F77" w:rsidRDefault="00233F77" w:rsidP="00233F77"/>
    <w:p w:rsidR="00233F77" w:rsidRDefault="00233F77" w:rsidP="00233F77">
      <w:r>
        <w:t>Розглянемо чинники, що впливають на успішність адаптації дитини до школи:</w:t>
      </w:r>
    </w:p>
    <w:p w:rsidR="00233F77" w:rsidRDefault="00233F77" w:rsidP="00233F77"/>
    <w:p w:rsidR="00233F77" w:rsidRDefault="00233F77" w:rsidP="00233F77">
      <w:r>
        <w:t>функціональна готовність до початку систематичного навчання: організм дитини повинен досягти такого рівня розвитку окремих органів і систем, щоб адекватно реагувати на дії зовнішнього середовища.</w:t>
      </w:r>
    </w:p>
    <w:p w:rsidR="00233F77" w:rsidRDefault="00233F77" w:rsidP="00233F77">
      <w:r>
        <w:t>вік початку систематичного навчання: не випадково</w:t>
      </w:r>
    </w:p>
    <w:p w:rsidR="00233F77" w:rsidRDefault="00233F77" w:rsidP="00233F77">
      <w:r>
        <w:t>стан здоров’я: це один з основних факторів, що впливають не лише на діяльність і успішність процесу адаптації до школи, а й на процес подальшого навчання. Найбільш легко адаптуються здорові діти.</w:t>
      </w:r>
    </w:p>
    <w:p w:rsidR="00233F77" w:rsidRDefault="00233F77" w:rsidP="00233F77">
      <w:r>
        <w:t>рівень тренованості адаптаційних механізмів: безумовно, першокласники, що відвідували раніше дитячий сад, значно легше адаптуються до школи, ніж «домашні», не звичні до тривалого перебування в дитячому колективі;</w:t>
      </w:r>
    </w:p>
    <w:p w:rsidR="00233F77" w:rsidRDefault="00233F77" w:rsidP="00233F77">
      <w:r>
        <w:t>особливості життя дитини в сім’ї: велике значення мають такі моменти як психологічна атмосфера в сім’ї, взаємостосунки між батьками, стиль виховання, статус дитини в сім’ї, домашній режим життєдіяльності дитини тощо;</w:t>
      </w:r>
    </w:p>
    <w:p w:rsidR="00233F77" w:rsidRDefault="00233F77" w:rsidP="00233F77">
      <w:r>
        <w:t>психологічна готовність до шкільного навчання: психологічна готовність передбачає інтелектуальну готовність (рівень розвитку пізнавальних здібностей), емоційно-вольову готовність (емоційна зрілість, адекватність емоційного реагування, вольова регуляція поведінки) і особову готовність (мотиваційна готовність, комунікативна готовність);</w:t>
      </w:r>
    </w:p>
    <w:p w:rsidR="00233F77" w:rsidRDefault="00233F77" w:rsidP="00233F77">
      <w:r>
        <w:t>раціональна організація учбових занять і режиму дня: однією з головних умов, без яких неможливо зберегти здоров’я дітей протягом навчального року, є відповідність режиму учбових занять, методів викладання, змісту і насиченості учбових програм, умов зовнішнього середовища віковим можливостям першокласників;</w:t>
      </w:r>
    </w:p>
    <w:p w:rsidR="00233F77" w:rsidRDefault="00233F77" w:rsidP="00233F77">
      <w:r>
        <w:t>відповідна організація рухової активності дитини: рухова активність – найефективніший спосіб попередження і своєчасного запобігання стомлення, підтримки високої працездатності.</w:t>
      </w:r>
    </w:p>
    <w:p w:rsidR="00233F77" w:rsidRDefault="00233F77" w:rsidP="00233F77"/>
    <w:p w:rsidR="00233F77" w:rsidRPr="00233F77" w:rsidRDefault="00233F77" w:rsidP="00233F77">
      <w:pPr>
        <w:rPr>
          <w:color w:val="FF0000"/>
        </w:rPr>
      </w:pPr>
      <w:bookmarkStart w:id="0" w:name="_GoBack"/>
      <w:r w:rsidRPr="00233F77">
        <w:rPr>
          <w:color w:val="FF0000"/>
        </w:rPr>
        <w:t>Можна виділити наступні ознаки адаптації дитини до школи:</w:t>
      </w:r>
    </w:p>
    <w:bookmarkEnd w:id="0"/>
    <w:p w:rsidR="00233F77" w:rsidRDefault="00233F77" w:rsidP="00233F77"/>
    <w:p w:rsidR="00233F77" w:rsidRDefault="00233F77" w:rsidP="00233F77">
      <w:r>
        <w:t>Процес навчання викликає у першокласника позитивні емоції, він упевнений в собі і не відчуває страх.</w:t>
      </w:r>
    </w:p>
    <w:p w:rsidR="00233F77" w:rsidRDefault="00233F77" w:rsidP="00233F77">
      <w:r>
        <w:t>2.Новоспечений учень справляється зі шкільною програмою.</w:t>
      </w:r>
    </w:p>
    <w:p w:rsidR="00233F77" w:rsidRDefault="00233F77" w:rsidP="00233F77"/>
    <w:p w:rsidR="00233F77" w:rsidRDefault="00233F77" w:rsidP="00233F77">
      <w:r>
        <w:t>Дитина проявляє самостійність при виконанні домашніх завдань і звертається за допомогою до мами або тата тільки після того, як самостійно спробувала його виконати.</w:t>
      </w:r>
    </w:p>
    <w:p w:rsidR="00233F77" w:rsidRDefault="00233F77" w:rsidP="00233F77">
      <w:r>
        <w:t>Першокласник задоволений своїми стосунками з однокласниками і вчителем.</w:t>
      </w:r>
    </w:p>
    <w:p w:rsidR="00233F77" w:rsidRDefault="00233F77" w:rsidP="00233F77">
      <w:r>
        <w:t>Оптимальний адаптаційний період складає один-два місяці. Залежно від різних чинників рівень адаптації дітей до нових умов може бути різним: високим, нормальним і низьким. Адаптація дитини до школи процес не односторонній: не тільки нові умови впливають на малюка, але і сам він намагається змінити соціально — психологічну ситуацію.</w:t>
      </w:r>
    </w:p>
    <w:p w:rsidR="00233F77" w:rsidRDefault="00233F77" w:rsidP="00233F77"/>
    <w:p w:rsidR="00612B43" w:rsidRDefault="00612B43"/>
    <w:sectPr w:rsidR="00612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8E"/>
    <w:rsid w:val="00233F77"/>
    <w:rsid w:val="00612B43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3331</Words>
  <Characters>1900</Characters>
  <Application>Microsoft Office Word</Application>
  <DocSecurity>0</DocSecurity>
  <Lines>15</Lines>
  <Paragraphs>10</Paragraphs>
  <ScaleCrop>false</ScaleCrop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2022-03-14T11:39:00Z</dcterms:created>
  <dcterms:modified xsi:type="dcterms:W3CDTF">2022-03-14T11:40:00Z</dcterms:modified>
</cp:coreProperties>
</file>